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E4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E4" w:rsidRPr="00A17AE4" w:rsidRDefault="00A17AE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DkQIAALQ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" fillcolor="white [3201]" strokeweight=".5pt">
                <v:textbox>
                  <w:txbxContent>
                    <w:p w:rsidR="00A17AE4" w:rsidRPr="00A17AE4" w:rsidRDefault="00A17AE4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5388D">
        <w:rPr>
          <w:rFonts w:ascii="Kristen ITC" w:hAnsi="Kristen ITC"/>
          <w:sz w:val="24"/>
        </w:rPr>
        <w:t>Name:_</w:t>
      </w:r>
      <w:proofErr w:type="gramEnd"/>
      <w:r w:rsidR="00E5388D">
        <w:rPr>
          <w:rFonts w:ascii="Kristen ITC" w:hAnsi="Kristen ITC"/>
          <w:sz w:val="24"/>
        </w:rPr>
        <w:t>_____________________________</w:t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  <w:t>Date:________________</w:t>
      </w:r>
    </w:p>
    <w:p w:rsidR="00E5388D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Weekly </w:t>
      </w:r>
      <w:r w:rsidR="00E5388D">
        <w:rPr>
          <w:rFonts w:ascii="Kristen ITC" w:hAnsi="Kristen ITC"/>
          <w:sz w:val="24"/>
        </w:rPr>
        <w:t>Homework</w:t>
      </w:r>
      <w:r w:rsidR="002F27AC">
        <w:rPr>
          <w:rFonts w:ascii="Kristen ITC" w:hAnsi="Kristen ITC"/>
          <w:sz w:val="24"/>
        </w:rPr>
        <w:t xml:space="preserve"> 3</w:t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  <w:t>Mrs. Zunich</w:t>
      </w:r>
    </w:p>
    <w:p w:rsidR="00E5388D" w:rsidRDefault="00E5388D" w:rsidP="00E5388D">
      <w:pPr>
        <w:spacing w:after="0" w:line="240" w:lineRule="auto"/>
        <w:rPr>
          <w:rFonts w:ascii="Kristen ITC" w:hAnsi="Kristen ITC"/>
          <w:sz w:val="24"/>
        </w:rPr>
      </w:pPr>
    </w:p>
    <w:p w:rsidR="00D90BD0" w:rsidRDefault="00D90BD0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*Before beginning the homework, be sure to fill in our rules for </w:t>
      </w:r>
      <w:proofErr w:type="spellStart"/>
      <w:r>
        <w:rPr>
          <w:rFonts w:ascii="Kristen ITC" w:hAnsi="Kristen ITC"/>
          <w:sz w:val="24"/>
        </w:rPr>
        <w:t>exponenets</w:t>
      </w:r>
      <w:proofErr w:type="spellEnd"/>
      <w:r>
        <w:rPr>
          <w:rFonts w:ascii="Kristen ITC" w:hAnsi="Kristen ITC"/>
          <w:sz w:val="24"/>
        </w:rPr>
        <w:t xml:space="preserve">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35"/>
        <w:gridCol w:w="4500"/>
      </w:tblGrid>
      <w:tr w:rsidR="00D90BD0" w:rsidTr="007D0AE5">
        <w:tc>
          <w:tcPr>
            <w:tcW w:w="5035" w:type="dxa"/>
          </w:tcPr>
          <w:p w:rsidR="00D90BD0" w:rsidRDefault="00D90BD0" w:rsidP="007D0AE5">
            <w:pPr>
              <w:rPr>
                <w:rFonts w:ascii="Calisto MT" w:hAnsi="Calisto MT"/>
                <w:sz w:val="32"/>
                <w:szCs w:val="28"/>
              </w:rPr>
            </w:pPr>
            <w:r>
              <w:rPr>
                <w:rFonts w:ascii="Calisto MT" w:hAnsi="Calisto MT"/>
                <w:sz w:val="32"/>
                <w:szCs w:val="28"/>
              </w:rPr>
              <w:t>Steps for Product Rule</w:t>
            </w:r>
          </w:p>
        </w:tc>
        <w:tc>
          <w:tcPr>
            <w:tcW w:w="4500" w:type="dxa"/>
          </w:tcPr>
          <w:p w:rsidR="00D90BD0" w:rsidRDefault="00D90BD0" w:rsidP="007D0AE5">
            <w:pPr>
              <w:rPr>
                <w:rFonts w:ascii="Calisto MT" w:hAnsi="Calisto MT"/>
                <w:sz w:val="32"/>
                <w:szCs w:val="28"/>
              </w:rPr>
            </w:pPr>
            <w:r>
              <w:rPr>
                <w:rFonts w:ascii="Calisto MT" w:hAnsi="Calisto MT"/>
                <w:sz w:val="32"/>
                <w:szCs w:val="28"/>
              </w:rPr>
              <w:t>Steps for Quotient Rule</w:t>
            </w:r>
          </w:p>
        </w:tc>
      </w:tr>
      <w:tr w:rsidR="00D90BD0" w:rsidTr="007D0AE5">
        <w:tc>
          <w:tcPr>
            <w:tcW w:w="5035" w:type="dxa"/>
          </w:tcPr>
          <w:p w:rsidR="00D90BD0" w:rsidRDefault="00D90BD0" w:rsidP="00D90BD0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alisto MT" w:hAnsi="Calisto MT"/>
                <w:sz w:val="32"/>
                <w:szCs w:val="28"/>
              </w:rPr>
            </w:pPr>
            <w:r>
              <w:rPr>
                <w:rFonts w:ascii="Calisto MT" w:hAnsi="Calisto MT"/>
                <w:sz w:val="32"/>
                <w:szCs w:val="28"/>
              </w:rPr>
              <w:t xml:space="preserve">______ the base. </w:t>
            </w:r>
          </w:p>
          <w:p w:rsidR="00D90BD0" w:rsidRDefault="00D90BD0" w:rsidP="00D90BD0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alisto MT" w:hAnsi="Calisto MT"/>
                <w:sz w:val="32"/>
                <w:szCs w:val="28"/>
              </w:rPr>
            </w:pPr>
            <w:r>
              <w:rPr>
                <w:rFonts w:ascii="Calisto MT" w:hAnsi="Calisto MT"/>
                <w:sz w:val="32"/>
                <w:szCs w:val="28"/>
              </w:rPr>
              <w:t xml:space="preserve">________ the powers. </w:t>
            </w:r>
          </w:p>
          <w:p w:rsidR="00D90BD0" w:rsidRPr="00001939" w:rsidRDefault="00D90BD0" w:rsidP="00D90BD0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Calisto MT" w:hAnsi="Calisto MT"/>
                <w:sz w:val="32"/>
                <w:szCs w:val="28"/>
              </w:rPr>
            </w:pPr>
            <w:r>
              <w:rPr>
                <w:rFonts w:ascii="Calisto MT" w:hAnsi="Calisto MT"/>
                <w:sz w:val="32"/>
                <w:szCs w:val="28"/>
              </w:rPr>
              <w:t>__________ the coefficients.</w:t>
            </w:r>
          </w:p>
        </w:tc>
        <w:tc>
          <w:tcPr>
            <w:tcW w:w="4500" w:type="dxa"/>
          </w:tcPr>
          <w:p w:rsidR="00D90BD0" w:rsidRDefault="00D90BD0" w:rsidP="00D90BD0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alisto MT" w:hAnsi="Calisto MT"/>
                <w:sz w:val="32"/>
                <w:szCs w:val="28"/>
              </w:rPr>
            </w:pPr>
            <w:r>
              <w:rPr>
                <w:rFonts w:ascii="Calisto MT" w:hAnsi="Calisto MT"/>
                <w:sz w:val="32"/>
                <w:szCs w:val="28"/>
              </w:rPr>
              <w:t xml:space="preserve">______ the base. </w:t>
            </w:r>
          </w:p>
          <w:p w:rsidR="00D90BD0" w:rsidRDefault="00D90BD0" w:rsidP="00D90BD0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alisto MT" w:hAnsi="Calisto MT"/>
                <w:sz w:val="32"/>
                <w:szCs w:val="28"/>
              </w:rPr>
            </w:pPr>
            <w:r>
              <w:rPr>
                <w:rFonts w:ascii="Calisto MT" w:hAnsi="Calisto MT"/>
                <w:sz w:val="32"/>
                <w:szCs w:val="28"/>
              </w:rPr>
              <w:t xml:space="preserve">________ the powers. </w:t>
            </w:r>
          </w:p>
          <w:p w:rsidR="00D90BD0" w:rsidRPr="00001939" w:rsidRDefault="00D90BD0" w:rsidP="00D90BD0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="Calisto MT" w:hAnsi="Calisto MT"/>
                <w:sz w:val="32"/>
                <w:szCs w:val="28"/>
              </w:rPr>
            </w:pPr>
            <w:r w:rsidRPr="00001939">
              <w:rPr>
                <w:rFonts w:ascii="Calisto MT" w:hAnsi="Calisto MT"/>
                <w:sz w:val="32"/>
                <w:szCs w:val="28"/>
              </w:rPr>
              <w:t>__________ the coefficients.</w:t>
            </w:r>
          </w:p>
        </w:tc>
      </w:tr>
    </w:tbl>
    <w:p w:rsidR="00D90BD0" w:rsidRDefault="00D90BD0" w:rsidP="00A17AE4">
      <w:pPr>
        <w:spacing w:after="0" w:line="240" w:lineRule="auto"/>
        <w:rPr>
          <w:rFonts w:ascii="Kristen ITC" w:hAnsi="Kristen ITC"/>
          <w:b/>
          <w:sz w:val="24"/>
        </w:rPr>
      </w:pPr>
    </w:p>
    <w:p w:rsidR="00D90BD0" w:rsidRDefault="00D90BD0" w:rsidP="00A17AE4">
      <w:pPr>
        <w:spacing w:after="0" w:line="240" w:lineRule="auto"/>
        <w:rPr>
          <w:rFonts w:ascii="Kristen ITC" w:hAnsi="Kristen ITC"/>
          <w:b/>
          <w:sz w:val="24"/>
        </w:rPr>
      </w:pPr>
    </w:p>
    <w:p w:rsidR="00E5388D" w:rsidRDefault="005A00F1" w:rsidP="00A17AE4">
      <w:pPr>
        <w:spacing w:after="0" w:line="240" w:lineRule="auto"/>
        <w:rPr>
          <w:rFonts w:ascii="Kristen ITC" w:hAnsi="Kristen ITC"/>
          <w:sz w:val="24"/>
        </w:rPr>
      </w:pPr>
      <w:r w:rsidRPr="00A17AE4">
        <w:rPr>
          <w:rFonts w:ascii="Kristen ITC" w:hAnsi="Kristen ITC"/>
          <w:b/>
          <w:sz w:val="24"/>
        </w:rPr>
        <w:t>Directions</w:t>
      </w:r>
      <w:r>
        <w:rPr>
          <w:rFonts w:ascii="Kristen ITC" w:hAnsi="Kristen ITC"/>
          <w:sz w:val="24"/>
        </w:rPr>
        <w:t xml:space="preserve">: Please show all work to receive full credit. </w:t>
      </w:r>
      <w:r w:rsidR="00A17AE4">
        <w:rPr>
          <w:rFonts w:ascii="Kristen ITC" w:hAnsi="Kristen ITC"/>
          <w:sz w:val="24"/>
        </w:rPr>
        <w:t xml:space="preserve">You can use your calculator to answer all questions. </w:t>
      </w:r>
    </w:p>
    <w:p w:rsidR="00A31456" w:rsidRDefault="00A31456" w:rsidP="00EC3995">
      <w:pPr>
        <w:spacing w:after="0" w:line="240" w:lineRule="auto"/>
        <w:rPr>
          <w:rFonts w:ascii="Kristen ITC" w:hAnsi="Kristen ITC"/>
          <w:sz w:val="24"/>
        </w:rPr>
      </w:pPr>
    </w:p>
    <w:p w:rsidR="002F27AC" w:rsidRDefault="002F27AC" w:rsidP="002F27AC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Write an equivalent expression for the expressions below. </w:t>
      </w:r>
    </w:p>
    <w:p w:rsidR="002F27AC" w:rsidRPr="0085067E" w:rsidRDefault="002F27AC" w:rsidP="002F27AC">
      <w:pPr>
        <w:pStyle w:val="ListParagraph"/>
        <w:numPr>
          <w:ilvl w:val="0"/>
          <w:numId w:val="10"/>
        </w:numPr>
        <w:spacing w:after="0" w:line="240" w:lineRule="auto"/>
        <w:rPr>
          <w:rFonts w:ascii="Kristen ITC" w:eastAsiaTheme="minorEastAsia" w:hAnsi="Kristen ITC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-315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den>
        </m:f>
      </m:oMath>
      <w:r w:rsidR="00F14AB0" w:rsidRPr="0085067E">
        <w:rPr>
          <w:rFonts w:ascii="Kristen ITC" w:eastAsiaTheme="minorEastAsia" w:hAnsi="Kristen ITC"/>
          <w:sz w:val="28"/>
        </w:rPr>
        <w:tab/>
      </w:r>
      <w:r w:rsidR="00F14AB0" w:rsidRPr="0085067E">
        <w:rPr>
          <w:rFonts w:ascii="Kristen ITC" w:eastAsiaTheme="minorEastAsia" w:hAnsi="Kristen ITC"/>
          <w:sz w:val="28"/>
        </w:rPr>
        <w:tab/>
      </w:r>
      <w:r w:rsidR="00F14AB0" w:rsidRPr="0085067E">
        <w:rPr>
          <w:rFonts w:ascii="Kristen ITC" w:eastAsiaTheme="minorEastAsia" w:hAnsi="Kristen ITC"/>
          <w:sz w:val="28"/>
        </w:rPr>
        <w:tab/>
      </w:r>
      <w:r w:rsidR="00F14AB0" w:rsidRPr="0085067E">
        <w:rPr>
          <w:rFonts w:ascii="Kristen ITC" w:eastAsiaTheme="minorEastAsia" w:hAnsi="Kristen ITC"/>
          <w:sz w:val="28"/>
        </w:rPr>
        <w:tab/>
      </w:r>
      <w:r w:rsidR="00F14AB0" w:rsidRPr="0085067E">
        <w:rPr>
          <w:rFonts w:ascii="Kristen ITC" w:eastAsiaTheme="minorEastAsia" w:hAnsi="Kristen ITC"/>
          <w:sz w:val="28"/>
        </w:rPr>
        <w:tab/>
        <w:t>b)</w:t>
      </w:r>
      <m:oMath>
        <m:r>
          <w:rPr>
            <w:rFonts w:ascii="Cambria Math" w:eastAsiaTheme="minorEastAsia" w:hAnsi="Cambria Math"/>
            <w:sz w:val="28"/>
          </w:rPr>
          <m:t>(-4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-15</m:t>
            </m:r>
          </m:sup>
        </m:sSup>
        <m:r>
          <w:rPr>
            <w:rFonts w:ascii="Cambria Math" w:eastAsiaTheme="minorEastAsia" w:hAnsi="Cambria Math"/>
            <w:sz w:val="28"/>
          </w:rPr>
          <m:t>)(2x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27</m:t>
            </m:r>
          </m:sup>
        </m:sSup>
        <m:r>
          <w:rPr>
            <w:rFonts w:ascii="Cambria Math" w:eastAsiaTheme="minorEastAsia" w:hAnsi="Cambria Math"/>
            <w:sz w:val="28"/>
          </w:rPr>
          <m:t>)</m:t>
        </m:r>
      </m:oMath>
    </w:p>
    <w:p w:rsidR="00F14AB0" w:rsidRPr="0085067E" w:rsidRDefault="00F14AB0" w:rsidP="00F14AB0">
      <w:pPr>
        <w:pStyle w:val="ListParagraph"/>
        <w:spacing w:after="0" w:line="240" w:lineRule="auto"/>
        <w:rPr>
          <w:rFonts w:ascii="Kristen ITC" w:eastAsiaTheme="minorEastAsia" w:hAnsi="Kristen ITC"/>
          <w:sz w:val="28"/>
        </w:rPr>
      </w:pPr>
    </w:p>
    <w:p w:rsidR="00F14AB0" w:rsidRPr="0085067E" w:rsidRDefault="00F14AB0" w:rsidP="00F14AB0">
      <w:pPr>
        <w:pStyle w:val="ListParagraph"/>
        <w:spacing w:after="0" w:line="240" w:lineRule="auto"/>
        <w:rPr>
          <w:rFonts w:ascii="Kristen ITC" w:eastAsiaTheme="minorEastAsia" w:hAnsi="Kristen ITC"/>
          <w:sz w:val="28"/>
        </w:rPr>
      </w:pPr>
    </w:p>
    <w:p w:rsidR="00F14AB0" w:rsidRPr="0085067E" w:rsidRDefault="00F14AB0" w:rsidP="00F14AB0">
      <w:pPr>
        <w:pStyle w:val="ListParagraph"/>
        <w:spacing w:after="0" w:line="240" w:lineRule="auto"/>
        <w:rPr>
          <w:rFonts w:ascii="Kristen ITC" w:eastAsiaTheme="minorEastAsia" w:hAnsi="Kristen ITC"/>
          <w:sz w:val="28"/>
        </w:rPr>
      </w:pPr>
    </w:p>
    <w:p w:rsidR="00F14AB0" w:rsidRDefault="00F14AB0" w:rsidP="00F14AB0">
      <w:pPr>
        <w:spacing w:after="0" w:line="240" w:lineRule="auto"/>
        <w:rPr>
          <w:rFonts w:ascii="Kristen ITC" w:eastAsiaTheme="minorEastAsia" w:hAnsi="Kristen ITC"/>
          <w:sz w:val="32"/>
        </w:rPr>
      </w:pPr>
      <w:r w:rsidRPr="0085067E">
        <w:rPr>
          <w:rFonts w:ascii="Kristen ITC" w:eastAsiaTheme="minorEastAsia" w:hAnsi="Kristen ITC"/>
          <w:sz w:val="28"/>
        </w:rPr>
        <w:t xml:space="preserve">   c)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30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7</m:t>
                </m:r>
              </m:sup>
            </m:sSup>
          </m:den>
        </m:f>
      </m:oMath>
      <w:r w:rsidR="0085067E" w:rsidRPr="0085067E">
        <w:rPr>
          <w:rFonts w:ascii="Kristen ITC" w:eastAsiaTheme="minorEastAsia" w:hAnsi="Kristen ITC"/>
          <w:sz w:val="28"/>
        </w:rPr>
        <w:tab/>
      </w:r>
      <w:r w:rsidR="0085067E">
        <w:rPr>
          <w:rFonts w:ascii="Kristen ITC" w:eastAsiaTheme="minorEastAsia" w:hAnsi="Kristen ITC"/>
          <w:sz w:val="32"/>
        </w:rPr>
        <w:tab/>
      </w:r>
      <w:r w:rsidR="0085067E">
        <w:rPr>
          <w:rFonts w:ascii="Kristen ITC" w:eastAsiaTheme="minorEastAsia" w:hAnsi="Kristen ITC"/>
          <w:sz w:val="32"/>
        </w:rPr>
        <w:tab/>
      </w:r>
      <w:r w:rsidR="0085067E">
        <w:rPr>
          <w:rFonts w:ascii="Kristen ITC" w:eastAsiaTheme="minorEastAsia" w:hAnsi="Kristen ITC"/>
          <w:sz w:val="32"/>
        </w:rPr>
        <w:tab/>
      </w:r>
      <w:r w:rsidR="0085067E">
        <w:rPr>
          <w:rFonts w:ascii="Kristen ITC" w:eastAsiaTheme="minorEastAsia" w:hAnsi="Kristen ITC"/>
          <w:sz w:val="32"/>
        </w:rPr>
        <w:tab/>
      </w:r>
      <w:r w:rsidR="0085067E">
        <w:rPr>
          <w:rFonts w:ascii="Kristen ITC" w:eastAsiaTheme="minorEastAsia" w:hAnsi="Kristen ITC"/>
          <w:sz w:val="32"/>
        </w:rPr>
        <w:tab/>
      </w:r>
      <w:r w:rsidR="0085067E" w:rsidRPr="0085067E">
        <w:rPr>
          <w:rFonts w:ascii="Kristen ITC" w:eastAsiaTheme="minorEastAsia" w:hAnsi="Kristen ITC"/>
          <w:sz w:val="28"/>
        </w:rPr>
        <w:t>d)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85067E" w:rsidRDefault="0085067E" w:rsidP="00F14AB0">
      <w:pPr>
        <w:spacing w:after="0" w:line="240" w:lineRule="auto"/>
        <w:rPr>
          <w:rFonts w:ascii="Kristen ITC" w:eastAsiaTheme="minorEastAsia" w:hAnsi="Kristen ITC"/>
          <w:sz w:val="32"/>
        </w:rPr>
      </w:pPr>
    </w:p>
    <w:p w:rsidR="0085067E" w:rsidRDefault="0085067E" w:rsidP="00F14AB0">
      <w:pPr>
        <w:spacing w:after="0" w:line="240" w:lineRule="auto"/>
        <w:rPr>
          <w:rFonts w:ascii="Kristen ITC" w:eastAsiaTheme="minorEastAsia" w:hAnsi="Kristen ITC"/>
          <w:sz w:val="32"/>
        </w:rPr>
      </w:pPr>
    </w:p>
    <w:p w:rsidR="0085067E" w:rsidRDefault="0085067E" w:rsidP="00F14AB0">
      <w:pPr>
        <w:spacing w:after="0" w:line="240" w:lineRule="auto"/>
        <w:rPr>
          <w:rFonts w:ascii="Kristen ITC" w:eastAsiaTheme="minorEastAsia" w:hAnsi="Kristen ITC"/>
          <w:sz w:val="32"/>
        </w:rPr>
      </w:pPr>
    </w:p>
    <w:p w:rsidR="0085067E" w:rsidRDefault="0085067E" w:rsidP="0085067E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w:r w:rsidRPr="0085067E">
        <w:rPr>
          <w:rFonts w:ascii="Kristen ITC" w:eastAsiaTheme="minorEastAsia" w:hAnsi="Kristen ITC"/>
          <w:sz w:val="24"/>
        </w:rPr>
        <w:t>Evaluate the following below.</w:t>
      </w:r>
    </w:p>
    <w:p w:rsidR="0085067E" w:rsidRDefault="0085067E" w:rsidP="0085067E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85067E" w:rsidRDefault="0085067E" w:rsidP="0085067E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>a)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729</m:t>
            </m:r>
          </m:e>
        </m:rad>
      </m:oMath>
      <w:r>
        <w:rPr>
          <w:rFonts w:ascii="Kristen ITC" w:eastAsiaTheme="minorEastAsia" w:hAnsi="Kristen ITC"/>
          <w:sz w:val="24"/>
        </w:rPr>
        <w:t xml:space="preserve"> </w:t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-576</m:t>
            </m:r>
          </m:e>
        </m:rad>
      </m:oMath>
    </w:p>
    <w:p w:rsidR="00D90BD0" w:rsidRDefault="00D90BD0" w:rsidP="0085067E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D90BD0" w:rsidRDefault="00D90BD0" w:rsidP="0085067E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D90BD0" w:rsidRDefault="00D90BD0" w:rsidP="0085067E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D90BD0" w:rsidRDefault="00D90BD0" w:rsidP="0085067E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D90BD0" w:rsidRPr="00D90BD0" w:rsidRDefault="00D90BD0" w:rsidP="00D90BD0">
      <w:pPr>
        <w:pStyle w:val="ListParagraph"/>
        <w:numPr>
          <w:ilvl w:val="0"/>
          <w:numId w:val="9"/>
        </w:numPr>
        <w:rPr>
          <w:rFonts w:ascii="Verdana" w:hAnsi="Verdana"/>
          <w:szCs w:val="24"/>
        </w:rPr>
      </w:pPr>
      <w:r w:rsidRPr="00D90BD0">
        <w:rPr>
          <w:rFonts w:ascii="Verdana" w:hAnsi="Verdana"/>
          <w:szCs w:val="24"/>
        </w:rPr>
        <w:t xml:space="preserve">Use properties of exponents to simplify the expression.  </w:t>
      </w:r>
    </w:p>
    <w:p w:rsidR="00D90BD0" w:rsidRPr="00D90BD0" w:rsidRDefault="00D90BD0" w:rsidP="00D90BD0">
      <w:pPr>
        <w:pStyle w:val="ListParagraph"/>
        <w:rPr>
          <w:rFonts w:ascii="Verdana" w:hAnsi="Verdana"/>
          <w:szCs w:val="24"/>
        </w:rPr>
      </w:pPr>
      <w:r w:rsidRPr="00D90BD0">
        <w:rPr>
          <w:rFonts w:ascii="Verdana" w:hAnsi="Verdana"/>
          <w:szCs w:val="24"/>
        </w:rPr>
        <w:t xml:space="preserve">  </w:t>
      </w:r>
      <w:r w:rsidRPr="00D90BD0">
        <w:rPr>
          <w:rFonts w:ascii="Verdana" w:hAnsi="Verdana"/>
          <w:szCs w:val="24"/>
        </w:rPr>
        <w:tab/>
      </w:r>
      <w:r w:rsidRPr="00D90BD0">
        <w:rPr>
          <w:rFonts w:ascii="Verdana" w:hAnsi="Verdana"/>
          <w:szCs w:val="24"/>
        </w:rPr>
        <w:tab/>
      </w:r>
      <w:r w:rsidRPr="00D90BD0">
        <w:rPr>
          <w:rFonts w:ascii="Verdana" w:hAnsi="Verdana"/>
          <w:szCs w:val="24"/>
        </w:rPr>
        <w:tab/>
      </w:r>
      <w:r w:rsidRPr="00D90BD0">
        <w:rPr>
          <w:rFonts w:ascii="Verdana" w:hAnsi="Verdana"/>
          <w:szCs w:val="24"/>
        </w:rPr>
        <w:tab/>
      </w:r>
    </w:p>
    <w:p w:rsidR="00D90BD0" w:rsidRPr="00D90BD0" w:rsidRDefault="00D90BD0" w:rsidP="00D90BD0">
      <w:pPr>
        <w:pStyle w:val="ListParagraph"/>
        <w:rPr>
          <w:rFonts w:ascii="Verdana" w:hAnsi="Verdana"/>
          <w:sz w:val="36"/>
          <w:szCs w:val="36"/>
        </w:rPr>
      </w:pPr>
      <w:r w:rsidRPr="00D90BD0">
        <w:rPr>
          <w:rFonts w:ascii="Verdana" w:hAnsi="Verdana"/>
          <w:sz w:val="36"/>
          <w:szCs w:val="36"/>
        </w:rPr>
        <w:t xml:space="preserve">                           </w:t>
      </w:r>
      <m:oMath>
        <m:r>
          <w:rPr>
            <w:rFonts w:ascii="Cambria Math" w:hAnsi="Cambria Math"/>
            <w:sz w:val="36"/>
            <w:szCs w:val="36"/>
          </w:rPr>
          <m:t>(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-3</m:t>
            </m:r>
          </m:sup>
        </m:sSup>
        <m:r>
          <w:rPr>
            <w:rFonts w:ascii="Cambria Math" w:hAnsi="Cambria Math"/>
            <w:sz w:val="36"/>
            <w:szCs w:val="36"/>
          </w:rPr>
          <m:t>y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z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(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12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z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-3</m:t>
            </m:r>
          </m:sup>
        </m:sSup>
        <m:r>
          <w:rPr>
            <w:rFonts w:ascii="Cambria Math" w:hAnsi="Cambria Math"/>
            <w:sz w:val="36"/>
            <w:szCs w:val="36"/>
          </w:rPr>
          <m:t>)</m:t>
        </m:r>
      </m:oMath>
    </w:p>
    <w:p w:rsidR="00D90BD0" w:rsidRPr="00D90BD0" w:rsidRDefault="00D90BD0" w:rsidP="00D90BD0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D90BD0" w:rsidRDefault="00D90BD0" w:rsidP="00D90BD0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>Write the following with ONLY positive powers!</w:t>
      </w:r>
    </w:p>
    <w:p w:rsidR="00D90BD0" w:rsidRPr="00D90BD0" w:rsidRDefault="00D90BD0" w:rsidP="00D90BD0">
      <w:pPr>
        <w:pStyle w:val="ListParagraph"/>
        <w:numPr>
          <w:ilvl w:val="0"/>
          <w:numId w:val="13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</m:t>
            </m:r>
          </m:sup>
        </m:sSup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>b)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   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-12</m:t>
            </m:r>
          </m:sup>
        </m:sSup>
      </m:oMath>
    </w:p>
    <w:p w:rsidR="00D90BD0" w:rsidRDefault="00D90BD0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D90BD0" w:rsidRDefault="00D90BD0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D90BD0" w:rsidRDefault="00D90BD0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D90BD0" w:rsidRDefault="00D90BD0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D90BD0" w:rsidRDefault="00D90BD0" w:rsidP="00D90BD0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 </w:t>
      </w:r>
      <w:r>
        <w:rPr>
          <w:rFonts w:ascii="Kristen ITC" w:eastAsiaTheme="minorEastAsia" w:hAnsi="Kristen ITC"/>
          <w:sz w:val="24"/>
        </w:rPr>
        <w:tab/>
        <w:t>c)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  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-5</m:t>
            </m:r>
          </m:sup>
        </m:sSup>
      </m:oMath>
      <w:r>
        <w:rPr>
          <w:rFonts w:ascii="Kristen ITC" w:eastAsiaTheme="minorEastAsia" w:hAnsi="Kristen ITC"/>
          <w:sz w:val="24"/>
        </w:rPr>
        <w:t xml:space="preserve"> </w:t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>d)</w:t>
      </w:r>
      <m:oMath>
        <m:r>
          <w:rPr>
            <w:rFonts w:ascii="Cambria Math" w:eastAsiaTheme="minorEastAsia" w:hAnsi="Cambria Math"/>
            <w:sz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-7</m:t>
            </m:r>
          </m:sup>
        </m:sSup>
      </m:oMath>
    </w:p>
    <w:p w:rsidR="00D90BD0" w:rsidRDefault="00D90BD0" w:rsidP="00D90BD0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D90BD0" w:rsidRDefault="00D90BD0" w:rsidP="00D90BD0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805259" w:rsidRDefault="00805259" w:rsidP="00D90BD0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805259" w:rsidRDefault="00805259" w:rsidP="00D90BD0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805259" w:rsidRDefault="00805259" w:rsidP="00D90BD0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805259" w:rsidRDefault="00805259" w:rsidP="00805259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Simplify the following. </w:t>
      </w:r>
    </w:p>
    <w:p w:rsidR="00805259" w:rsidRDefault="00805259" w:rsidP="00805259">
      <w:pPr>
        <w:pStyle w:val="ListParagraph"/>
        <w:numPr>
          <w:ilvl w:val="0"/>
          <w:numId w:val="14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-5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-12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(-12)^-15</m:t>
            </m:r>
          </m:den>
        </m:f>
      </m:oMath>
      <w:r>
        <w:rPr>
          <w:rFonts w:ascii="Kristen ITC" w:eastAsiaTheme="minorEastAsia" w:hAnsi="Kristen ITC"/>
          <w:sz w:val="24"/>
        </w:rPr>
        <w:t xml:space="preserve"> </w:t>
      </w:r>
    </w:p>
    <w:p w:rsidR="00805259" w:rsidRPr="00805259" w:rsidRDefault="00805259" w:rsidP="00805259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805259" w:rsidRDefault="00805259" w:rsidP="00805259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805259" w:rsidRDefault="00805259" w:rsidP="00805259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805259" w:rsidRPr="00805259" w:rsidRDefault="00805259" w:rsidP="00805259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  <w:bookmarkStart w:id="0" w:name="_GoBack"/>
      <w:bookmarkEnd w:id="0"/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  <w:r w:rsidRPr="00EC3995">
        <w:rPr>
          <w:rFonts w:ascii="Kristen ITC" w:eastAsiaTheme="minorEastAsia" w:hAnsi="Kristen ITC"/>
          <w:b/>
          <w:sz w:val="28"/>
          <w:u w:val="single"/>
        </w:rPr>
        <w:t>SELF-REFLECTION</w:t>
      </w:r>
    </w:p>
    <w:p w:rsidR="00EC3995" w:rsidRPr="00A63AE9" w:rsidRDefault="00EC3995" w:rsidP="00EC3995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Self-evaluation: On a scale of one to five </w:t>
      </w:r>
      <w:r>
        <w:rPr>
          <w:rFonts w:ascii="Kristen ITC" w:hAnsi="Kristen ITC"/>
        </w:rPr>
        <w:t>do you feel you about the topics we covered this week?</w:t>
      </w:r>
    </w:p>
    <w:p w:rsidR="00EC3995" w:rsidRPr="00A63AE9" w:rsidRDefault="00EC3995" w:rsidP="00EC3995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 Which problems did you feel were really easy and which problems were challenging.  Justify your answer. </w:t>
      </w:r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hAnsi="Kristen IT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3995" w:rsidRPr="00EC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10A"/>
    <w:multiLevelType w:val="hybridMultilevel"/>
    <w:tmpl w:val="857C8032"/>
    <w:lvl w:ilvl="0" w:tplc="F09059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4501"/>
    <w:multiLevelType w:val="hybridMultilevel"/>
    <w:tmpl w:val="A47E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42A3"/>
    <w:multiLevelType w:val="hybridMultilevel"/>
    <w:tmpl w:val="CAD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45B4C"/>
    <w:multiLevelType w:val="hybridMultilevel"/>
    <w:tmpl w:val="3E98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73FF"/>
    <w:multiLevelType w:val="hybridMultilevel"/>
    <w:tmpl w:val="059C920A"/>
    <w:lvl w:ilvl="0" w:tplc="F97A6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F0B79"/>
    <w:multiLevelType w:val="hybridMultilevel"/>
    <w:tmpl w:val="9BCAFCEA"/>
    <w:lvl w:ilvl="0" w:tplc="6AFA8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918D6"/>
    <w:multiLevelType w:val="hybridMultilevel"/>
    <w:tmpl w:val="08724A20"/>
    <w:lvl w:ilvl="0" w:tplc="48AA0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46022"/>
    <w:multiLevelType w:val="hybridMultilevel"/>
    <w:tmpl w:val="73DE861C"/>
    <w:lvl w:ilvl="0" w:tplc="CEF8A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3D5E"/>
    <w:multiLevelType w:val="hybridMultilevel"/>
    <w:tmpl w:val="4C6E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374F"/>
    <w:multiLevelType w:val="hybridMultilevel"/>
    <w:tmpl w:val="A2786922"/>
    <w:lvl w:ilvl="0" w:tplc="49302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9504B"/>
    <w:multiLevelType w:val="hybridMultilevel"/>
    <w:tmpl w:val="003C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3296D"/>
    <w:multiLevelType w:val="hybridMultilevel"/>
    <w:tmpl w:val="28BAD562"/>
    <w:lvl w:ilvl="0" w:tplc="079C3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11969"/>
    <w:multiLevelType w:val="hybridMultilevel"/>
    <w:tmpl w:val="69F69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E3B9A"/>
    <w:multiLevelType w:val="hybridMultilevel"/>
    <w:tmpl w:val="831EB6DA"/>
    <w:lvl w:ilvl="0" w:tplc="06C41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D"/>
    <w:rsid w:val="002F27AC"/>
    <w:rsid w:val="00434A35"/>
    <w:rsid w:val="005064B2"/>
    <w:rsid w:val="005A00F1"/>
    <w:rsid w:val="006802C5"/>
    <w:rsid w:val="00734613"/>
    <w:rsid w:val="00805259"/>
    <w:rsid w:val="0085067E"/>
    <w:rsid w:val="00A17AE4"/>
    <w:rsid w:val="00A31456"/>
    <w:rsid w:val="00D90BD0"/>
    <w:rsid w:val="00E5388D"/>
    <w:rsid w:val="00EC3995"/>
    <w:rsid w:val="00F14AB0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9578"/>
  <w15:chartTrackingRefBased/>
  <w15:docId w15:val="{969D0DE4-0C10-4CC6-B441-0EF5E46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8D"/>
    <w:pPr>
      <w:ind w:left="720"/>
      <w:contextualSpacing/>
    </w:pPr>
  </w:style>
  <w:style w:type="paragraph" w:customStyle="1" w:styleId="Normal1">
    <w:name w:val="Normal1"/>
    <w:rsid w:val="00E5388D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E5388D"/>
    <w:rPr>
      <w:color w:val="808080"/>
    </w:rPr>
  </w:style>
  <w:style w:type="paragraph" w:styleId="NoSpacing">
    <w:name w:val="No Spacing"/>
    <w:uiPriority w:val="1"/>
    <w:qFormat/>
    <w:rsid w:val="00EC39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Zunich</dc:creator>
  <cp:keywords/>
  <dc:description/>
  <cp:lastModifiedBy>Casey Zunich</cp:lastModifiedBy>
  <cp:revision>4</cp:revision>
  <cp:lastPrinted>2018-09-28T17:31:00Z</cp:lastPrinted>
  <dcterms:created xsi:type="dcterms:W3CDTF">2018-09-28T14:41:00Z</dcterms:created>
  <dcterms:modified xsi:type="dcterms:W3CDTF">2018-09-28T17:31:00Z</dcterms:modified>
</cp:coreProperties>
</file>